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34B9" w14:textId="77777777" w:rsidR="00A531AB" w:rsidRDefault="00A531AB" w:rsidP="0046398E">
      <w:pPr>
        <w:jc w:val="center"/>
        <w:rPr>
          <w:rFonts w:cstheme="minorHAnsi"/>
          <w:b/>
          <w:bCs/>
          <w:sz w:val="28"/>
          <w:szCs w:val="28"/>
        </w:rPr>
      </w:pPr>
    </w:p>
    <w:p w14:paraId="1A2E1DC5" w14:textId="01D426AF" w:rsidR="00A531AB" w:rsidRDefault="00E41638" w:rsidP="00E41638">
      <w:pPr>
        <w:rPr>
          <w:rFonts w:cstheme="minorHAnsi"/>
          <w:b/>
          <w:bCs/>
          <w:sz w:val="28"/>
          <w:szCs w:val="28"/>
        </w:rPr>
      </w:pPr>
      <w:r w:rsidRPr="00020568">
        <w:rPr>
          <w:b/>
          <w:noProof/>
          <w:sz w:val="24"/>
          <w:szCs w:val="24"/>
          <w:lang w:val="en-US"/>
        </w:rPr>
        <w:drawing>
          <wp:inline distT="0" distB="0" distL="0" distR="0" wp14:anchorId="4D2E5848" wp14:editId="05FD91BC">
            <wp:extent cx="914326" cy="662824"/>
            <wp:effectExtent l="0" t="0" r="635" b="4445"/>
            <wp:docPr id="1311080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37" cy="66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C7B">
        <w:rPr>
          <w:b/>
          <w:noProof/>
          <w:sz w:val="24"/>
          <w:szCs w:val="24"/>
          <w:lang w:val="en-US"/>
        </w:rPr>
        <w:t xml:space="preserve">       </w:t>
      </w:r>
      <w:r w:rsidR="00B61C23">
        <w:rPr>
          <w:b/>
          <w:noProof/>
          <w:sz w:val="24"/>
          <w:szCs w:val="24"/>
          <w:lang w:val="en-US"/>
        </w:rPr>
        <w:drawing>
          <wp:inline distT="0" distB="0" distL="0" distR="0" wp14:anchorId="79DD6DE2" wp14:editId="121FF40C">
            <wp:extent cx="1499353" cy="641249"/>
            <wp:effectExtent l="0" t="0" r="5715" b="6985"/>
            <wp:docPr id="11632224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49" cy="64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C7B">
        <w:rPr>
          <w:b/>
          <w:noProof/>
          <w:sz w:val="24"/>
          <w:szCs w:val="24"/>
          <w:lang w:val="en-US"/>
        </w:rPr>
        <w:t xml:space="preserve">     </w:t>
      </w:r>
      <w:r w:rsidR="00985C7B" w:rsidRPr="00A30908">
        <w:rPr>
          <w:noProof/>
        </w:rPr>
        <w:drawing>
          <wp:inline distT="0" distB="0" distL="0" distR="0" wp14:anchorId="49D99A10" wp14:editId="7868F915">
            <wp:extent cx="1764916" cy="637423"/>
            <wp:effectExtent l="0" t="0" r="0" b="0"/>
            <wp:docPr id="1452374084" name="Picture 3" descr="List: DSP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st: DSP Mar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22" cy="6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13E5" w14:textId="2EDAC7C2" w:rsidR="00F3284C" w:rsidRPr="00F91362" w:rsidRDefault="00BA3B59" w:rsidP="0046398E">
      <w:pPr>
        <w:jc w:val="center"/>
        <w:rPr>
          <w:rFonts w:cstheme="minorHAnsi"/>
          <w:b/>
          <w:bCs/>
          <w:sz w:val="28"/>
          <w:szCs w:val="28"/>
        </w:rPr>
      </w:pPr>
      <w:r w:rsidRPr="00F91362">
        <w:rPr>
          <w:rFonts w:cstheme="minorHAnsi"/>
          <w:b/>
          <w:bCs/>
          <w:sz w:val="28"/>
          <w:szCs w:val="28"/>
        </w:rPr>
        <w:t>West Limerick Resources:</w:t>
      </w:r>
    </w:p>
    <w:p w14:paraId="796BE83B" w14:textId="312899A6" w:rsidR="00BA3B59" w:rsidRPr="00F91362" w:rsidRDefault="006A6D89" w:rsidP="001F2647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TUS </w:t>
      </w:r>
      <w:r w:rsidR="00BA3B59" w:rsidRPr="00F91362">
        <w:rPr>
          <w:rFonts w:cstheme="minorHAnsi"/>
          <w:b/>
          <w:bCs/>
          <w:sz w:val="28"/>
          <w:szCs w:val="28"/>
        </w:rPr>
        <w:t>Scheme Supervisor – Job Description</w:t>
      </w:r>
    </w:p>
    <w:p w14:paraId="74A7794D" w14:textId="77777777" w:rsidR="001F2647" w:rsidRPr="00A956A6" w:rsidRDefault="001F2647" w:rsidP="001F2647">
      <w:pPr>
        <w:jc w:val="center"/>
        <w:rPr>
          <w:rFonts w:cstheme="minorHAnsi"/>
          <w:b/>
          <w:bCs/>
          <w:sz w:val="24"/>
          <w:szCs w:val="24"/>
        </w:rPr>
      </w:pPr>
    </w:p>
    <w:p w14:paraId="026D6E86" w14:textId="77777777" w:rsidR="00A64DC4" w:rsidRPr="00A956A6" w:rsidRDefault="00A64DC4" w:rsidP="00A64DC4">
      <w:pPr>
        <w:pStyle w:val="PlainText"/>
        <w:tabs>
          <w:tab w:val="left" w:pos="270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  <w:r w:rsidRPr="00A956A6">
        <w:rPr>
          <w:rFonts w:asciiTheme="minorHAnsi" w:hAnsiTheme="minorHAnsi" w:cstheme="minorHAnsi"/>
          <w:sz w:val="24"/>
          <w:szCs w:val="24"/>
        </w:rPr>
        <w:t>West Limerick Resources (WLR) is a Rural Development Company with a focus on social and economic development in West Limerick.</w:t>
      </w:r>
      <w:r w:rsidRPr="00A956A6">
        <w:rPr>
          <w:rFonts w:asciiTheme="minorHAnsi" w:eastAsia="MS Mincho" w:hAnsiTheme="minorHAnsi" w:cstheme="minorHAnsi"/>
          <w:sz w:val="24"/>
          <w:szCs w:val="24"/>
        </w:rPr>
        <w:t xml:space="preserve"> Its efforts are directed at building a stronger community through the enhancement of personal and community identity, values, place, structure and services.</w:t>
      </w:r>
    </w:p>
    <w:p w14:paraId="3B35CE6A" w14:textId="77777777" w:rsidR="00A64DC4" w:rsidRPr="00A956A6" w:rsidRDefault="00A64DC4" w:rsidP="00A64DC4">
      <w:pPr>
        <w:pStyle w:val="PlainText"/>
        <w:tabs>
          <w:tab w:val="left" w:pos="270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</w:p>
    <w:p w14:paraId="1A3C9A25" w14:textId="402A8B6E" w:rsidR="00A64DC4" w:rsidRPr="00A956A6" w:rsidRDefault="00A64DC4" w:rsidP="00A64DC4">
      <w:pPr>
        <w:pStyle w:val="PlainText"/>
        <w:tabs>
          <w:tab w:val="left" w:pos="270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  <w:r w:rsidRPr="00A956A6">
        <w:rPr>
          <w:rFonts w:asciiTheme="minorHAnsi" w:eastAsia="MS Mincho" w:hAnsiTheme="minorHAnsi" w:cstheme="minorHAnsi"/>
          <w:sz w:val="24"/>
          <w:szCs w:val="24"/>
        </w:rPr>
        <w:t xml:space="preserve">The </w:t>
      </w:r>
      <w:r w:rsidR="005160B3">
        <w:rPr>
          <w:rFonts w:asciiTheme="minorHAnsi" w:eastAsia="MS Mincho" w:hAnsiTheme="minorHAnsi" w:cstheme="minorHAnsi"/>
          <w:sz w:val="24"/>
          <w:szCs w:val="24"/>
        </w:rPr>
        <w:t>Company</w:t>
      </w:r>
      <w:r w:rsidRPr="00A956A6">
        <w:rPr>
          <w:rFonts w:asciiTheme="minorHAnsi" w:eastAsia="MS Mincho" w:hAnsiTheme="minorHAnsi" w:cstheme="minorHAnsi"/>
          <w:sz w:val="24"/>
          <w:szCs w:val="24"/>
        </w:rPr>
        <w:t>’s strategic approach and objectives are:</w:t>
      </w:r>
    </w:p>
    <w:p w14:paraId="21F23B8F" w14:textId="77777777" w:rsidR="00A64DC4" w:rsidRPr="00A956A6" w:rsidRDefault="00A64DC4" w:rsidP="00A64DC4">
      <w:pPr>
        <w:pStyle w:val="PlainText"/>
        <w:numPr>
          <w:ilvl w:val="0"/>
          <w:numId w:val="6"/>
        </w:numPr>
        <w:tabs>
          <w:tab w:val="left" w:pos="270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  <w:r w:rsidRPr="00A956A6">
        <w:rPr>
          <w:rFonts w:asciiTheme="minorHAnsi" w:eastAsia="MS Mincho" w:hAnsiTheme="minorHAnsi" w:cstheme="minorHAnsi"/>
          <w:sz w:val="24"/>
          <w:szCs w:val="24"/>
        </w:rPr>
        <w:t>Transformation of individuals and communities, and individualised responses</w:t>
      </w:r>
    </w:p>
    <w:p w14:paraId="64E3A6AD" w14:textId="77777777" w:rsidR="00A64DC4" w:rsidRPr="00A956A6" w:rsidRDefault="00A64DC4" w:rsidP="00A64DC4">
      <w:pPr>
        <w:pStyle w:val="PlainText"/>
        <w:numPr>
          <w:ilvl w:val="0"/>
          <w:numId w:val="6"/>
        </w:numPr>
        <w:tabs>
          <w:tab w:val="left" w:pos="270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  <w:r w:rsidRPr="00A956A6">
        <w:rPr>
          <w:rFonts w:asciiTheme="minorHAnsi" w:eastAsia="MS Mincho" w:hAnsiTheme="minorHAnsi" w:cstheme="minorHAnsi"/>
          <w:sz w:val="24"/>
          <w:szCs w:val="24"/>
        </w:rPr>
        <w:t>New approaches to community problems</w:t>
      </w:r>
    </w:p>
    <w:p w14:paraId="0C7E30DD" w14:textId="77777777" w:rsidR="00A64DC4" w:rsidRPr="00A956A6" w:rsidRDefault="00A64DC4" w:rsidP="00A64DC4">
      <w:pPr>
        <w:pStyle w:val="PlainText"/>
        <w:numPr>
          <w:ilvl w:val="0"/>
          <w:numId w:val="6"/>
        </w:numPr>
        <w:tabs>
          <w:tab w:val="left" w:pos="270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  <w:r w:rsidRPr="00A956A6">
        <w:rPr>
          <w:rFonts w:asciiTheme="minorHAnsi" w:eastAsia="MS Mincho" w:hAnsiTheme="minorHAnsi" w:cstheme="minorHAnsi"/>
          <w:sz w:val="24"/>
          <w:szCs w:val="24"/>
        </w:rPr>
        <w:t>Tangible and sustainable benefit to the community</w:t>
      </w:r>
    </w:p>
    <w:p w14:paraId="602544FB" w14:textId="77777777" w:rsidR="00A64DC4" w:rsidRPr="00A956A6" w:rsidRDefault="00A64DC4" w:rsidP="00A64DC4">
      <w:pPr>
        <w:pStyle w:val="PlainText"/>
        <w:numPr>
          <w:ilvl w:val="0"/>
          <w:numId w:val="6"/>
        </w:numPr>
        <w:tabs>
          <w:tab w:val="left" w:pos="270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  <w:r w:rsidRPr="00A956A6">
        <w:rPr>
          <w:rFonts w:asciiTheme="minorHAnsi" w:eastAsia="MS Mincho" w:hAnsiTheme="minorHAnsi" w:cstheme="minorHAnsi"/>
          <w:sz w:val="24"/>
          <w:szCs w:val="24"/>
        </w:rPr>
        <w:t>Access to mainstream services, delivered locally</w:t>
      </w:r>
    </w:p>
    <w:p w14:paraId="10D441F4" w14:textId="77777777" w:rsidR="00A64DC4" w:rsidRPr="00A956A6" w:rsidRDefault="00A64DC4" w:rsidP="00A64DC4">
      <w:pPr>
        <w:pStyle w:val="PlainText"/>
        <w:tabs>
          <w:tab w:val="left" w:pos="270"/>
        </w:tabs>
        <w:ind w:left="360"/>
        <w:jc w:val="both"/>
        <w:rPr>
          <w:rFonts w:asciiTheme="minorHAnsi" w:eastAsia="MS Mincho" w:hAnsiTheme="minorHAnsi" w:cstheme="minorHAnsi"/>
          <w:sz w:val="24"/>
          <w:szCs w:val="24"/>
        </w:rPr>
      </w:pPr>
    </w:p>
    <w:p w14:paraId="2AB04E50" w14:textId="79CC2AD7" w:rsidR="00BA3B59" w:rsidRPr="00A956A6" w:rsidRDefault="00A64DC4" w:rsidP="001E0761">
      <w:pPr>
        <w:pStyle w:val="PlainText"/>
        <w:tabs>
          <w:tab w:val="left" w:pos="270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956A6">
        <w:rPr>
          <w:rFonts w:asciiTheme="minorHAnsi" w:hAnsiTheme="minorHAnsi" w:cstheme="minorHAnsi"/>
          <w:sz w:val="24"/>
          <w:szCs w:val="24"/>
        </w:rPr>
        <w:t>Administering a range of programmes including the Social Inclusion Community Activation Programme</w:t>
      </w:r>
      <w:r w:rsidR="009C1199" w:rsidRPr="00A956A6">
        <w:rPr>
          <w:rFonts w:asciiTheme="minorHAnsi" w:hAnsiTheme="minorHAnsi" w:cstheme="minorHAnsi"/>
          <w:sz w:val="24"/>
          <w:szCs w:val="24"/>
        </w:rPr>
        <w:t xml:space="preserve"> (SICAP)</w:t>
      </w:r>
      <w:r w:rsidRPr="00A956A6">
        <w:rPr>
          <w:rFonts w:asciiTheme="minorHAnsi" w:hAnsiTheme="minorHAnsi" w:cstheme="minorHAnsi"/>
          <w:sz w:val="24"/>
          <w:szCs w:val="24"/>
        </w:rPr>
        <w:t>,</w:t>
      </w:r>
      <w:r w:rsidR="0030146B" w:rsidRPr="00A956A6">
        <w:rPr>
          <w:rFonts w:asciiTheme="minorHAnsi" w:hAnsiTheme="minorHAnsi" w:cstheme="minorHAnsi"/>
          <w:sz w:val="24"/>
          <w:szCs w:val="24"/>
        </w:rPr>
        <w:t xml:space="preserve"> LEADER (</w:t>
      </w:r>
      <w:r w:rsidRPr="00A956A6">
        <w:rPr>
          <w:rFonts w:asciiTheme="minorHAnsi" w:hAnsiTheme="minorHAnsi" w:cstheme="minorHAnsi"/>
          <w:sz w:val="24"/>
          <w:szCs w:val="24"/>
        </w:rPr>
        <w:t>Rural Development Programme</w:t>
      </w:r>
      <w:r w:rsidR="0030146B" w:rsidRPr="00A956A6">
        <w:rPr>
          <w:rFonts w:asciiTheme="minorHAnsi" w:hAnsiTheme="minorHAnsi" w:cstheme="minorHAnsi"/>
          <w:sz w:val="24"/>
          <w:szCs w:val="24"/>
        </w:rPr>
        <w:t>)</w:t>
      </w:r>
      <w:r w:rsidRPr="00A956A6">
        <w:rPr>
          <w:rFonts w:asciiTheme="minorHAnsi" w:hAnsiTheme="minorHAnsi" w:cstheme="minorHAnsi"/>
          <w:sz w:val="24"/>
          <w:szCs w:val="24"/>
        </w:rPr>
        <w:t xml:space="preserve">, Rural Social Scheme, </w:t>
      </w:r>
      <w:proofErr w:type="spellStart"/>
      <w:r w:rsidRPr="00A956A6">
        <w:rPr>
          <w:rFonts w:asciiTheme="minorHAnsi" w:hAnsiTheme="minorHAnsi" w:cstheme="minorHAnsi"/>
          <w:sz w:val="24"/>
          <w:szCs w:val="24"/>
        </w:rPr>
        <w:t>Tús</w:t>
      </w:r>
      <w:proofErr w:type="spellEnd"/>
      <w:r w:rsidRPr="00A956A6">
        <w:rPr>
          <w:rFonts w:asciiTheme="minorHAnsi" w:hAnsiTheme="minorHAnsi" w:cstheme="minorHAnsi"/>
          <w:sz w:val="24"/>
          <w:szCs w:val="24"/>
        </w:rPr>
        <w:t xml:space="preserve"> Scheme,</w:t>
      </w:r>
      <w:r w:rsidR="007A77EF">
        <w:rPr>
          <w:rFonts w:asciiTheme="minorHAnsi" w:hAnsiTheme="minorHAnsi" w:cstheme="minorHAnsi"/>
          <w:sz w:val="24"/>
          <w:szCs w:val="24"/>
        </w:rPr>
        <w:t xml:space="preserve"> </w:t>
      </w:r>
      <w:r w:rsidRPr="00A956A6">
        <w:rPr>
          <w:rFonts w:asciiTheme="minorHAnsi" w:hAnsiTheme="minorHAnsi" w:cstheme="minorHAnsi"/>
          <w:sz w:val="24"/>
          <w:szCs w:val="24"/>
        </w:rPr>
        <w:t xml:space="preserve">and others, </w:t>
      </w:r>
      <w:r w:rsidR="003B184C" w:rsidRPr="00A956A6">
        <w:rPr>
          <w:rFonts w:asciiTheme="minorHAnsi" w:hAnsiTheme="minorHAnsi" w:cstheme="minorHAnsi"/>
          <w:sz w:val="24"/>
          <w:szCs w:val="24"/>
        </w:rPr>
        <w:t>to support the work of the organi</w:t>
      </w:r>
      <w:r w:rsidR="009C1199" w:rsidRPr="00A956A6">
        <w:rPr>
          <w:rFonts w:asciiTheme="minorHAnsi" w:hAnsiTheme="minorHAnsi" w:cstheme="minorHAnsi"/>
          <w:sz w:val="24"/>
          <w:szCs w:val="24"/>
        </w:rPr>
        <w:t>s</w:t>
      </w:r>
      <w:r w:rsidR="003B184C" w:rsidRPr="00A956A6">
        <w:rPr>
          <w:rFonts w:asciiTheme="minorHAnsi" w:hAnsiTheme="minorHAnsi" w:cstheme="minorHAnsi"/>
          <w:sz w:val="24"/>
          <w:szCs w:val="24"/>
        </w:rPr>
        <w:t>ation</w:t>
      </w:r>
      <w:r w:rsidR="001E0761" w:rsidRPr="00A956A6">
        <w:rPr>
          <w:rFonts w:asciiTheme="minorHAnsi" w:hAnsiTheme="minorHAnsi" w:cstheme="minorHAnsi"/>
          <w:sz w:val="24"/>
          <w:szCs w:val="24"/>
        </w:rPr>
        <w:t xml:space="preserve"> </w:t>
      </w:r>
      <w:r w:rsidR="00BA3B59" w:rsidRPr="00A956A6">
        <w:rPr>
          <w:rFonts w:asciiTheme="minorHAnsi" w:hAnsiTheme="minorHAnsi" w:cstheme="minorHAnsi"/>
          <w:sz w:val="24"/>
          <w:szCs w:val="24"/>
        </w:rPr>
        <w:t xml:space="preserve">West Limerick Resources now wishes to recruit a </w:t>
      </w:r>
      <w:proofErr w:type="gramStart"/>
      <w:r w:rsidR="006A6D89">
        <w:rPr>
          <w:rFonts w:asciiTheme="minorHAnsi" w:hAnsiTheme="minorHAnsi" w:cstheme="minorHAnsi"/>
          <w:b/>
          <w:bCs/>
          <w:sz w:val="24"/>
          <w:szCs w:val="24"/>
        </w:rPr>
        <w:t xml:space="preserve">TUS </w:t>
      </w:r>
      <w:r w:rsidR="00BA3B59" w:rsidRPr="00A956A6">
        <w:rPr>
          <w:rFonts w:asciiTheme="minorHAnsi" w:hAnsiTheme="minorHAnsi" w:cstheme="minorHAnsi"/>
          <w:b/>
          <w:bCs/>
          <w:sz w:val="24"/>
          <w:szCs w:val="24"/>
        </w:rPr>
        <w:t xml:space="preserve"> Scheme</w:t>
      </w:r>
      <w:proofErr w:type="gramEnd"/>
      <w:r w:rsidR="00BA3B59" w:rsidRPr="00A956A6">
        <w:rPr>
          <w:rFonts w:asciiTheme="minorHAnsi" w:hAnsiTheme="minorHAnsi" w:cstheme="minorHAnsi"/>
          <w:b/>
          <w:bCs/>
          <w:sz w:val="24"/>
          <w:szCs w:val="24"/>
        </w:rPr>
        <w:t xml:space="preserve"> Supervisor</w:t>
      </w:r>
      <w:r w:rsidR="007A77EF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2F5D085" w14:textId="5B4D6258" w:rsidR="00BA3B59" w:rsidRPr="00A956A6" w:rsidRDefault="00BA3B59">
      <w:pPr>
        <w:rPr>
          <w:rFonts w:cstheme="minorHAnsi"/>
          <w:sz w:val="24"/>
          <w:szCs w:val="24"/>
        </w:rPr>
      </w:pPr>
    </w:p>
    <w:p w14:paraId="42C2B6B1" w14:textId="636AA48C" w:rsidR="00BA3B59" w:rsidRPr="00A956A6" w:rsidRDefault="00BA3B59">
      <w:pPr>
        <w:rPr>
          <w:rFonts w:cstheme="minorHAnsi"/>
          <w:b/>
          <w:bCs/>
          <w:sz w:val="24"/>
          <w:szCs w:val="24"/>
        </w:rPr>
      </w:pPr>
      <w:r w:rsidRPr="00A956A6">
        <w:rPr>
          <w:rFonts w:cstheme="minorHAnsi"/>
          <w:b/>
          <w:bCs/>
          <w:sz w:val="24"/>
          <w:szCs w:val="24"/>
        </w:rPr>
        <w:t>Purpose of the Job:</w:t>
      </w:r>
    </w:p>
    <w:p w14:paraId="0D3779B6" w14:textId="60399C12" w:rsidR="00BA3B59" w:rsidRPr="00A956A6" w:rsidRDefault="00BA3B59">
      <w:p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To implement the </w:t>
      </w:r>
      <w:r w:rsidR="006A6D89">
        <w:rPr>
          <w:rFonts w:cstheme="minorHAnsi"/>
          <w:sz w:val="24"/>
          <w:szCs w:val="24"/>
        </w:rPr>
        <w:t>TUS</w:t>
      </w:r>
      <w:r w:rsidRPr="00A956A6">
        <w:rPr>
          <w:rFonts w:cstheme="minorHAnsi"/>
          <w:sz w:val="24"/>
          <w:szCs w:val="24"/>
        </w:rPr>
        <w:t xml:space="preserve"> Scheme in the West Limerick Resources area of operation, </w:t>
      </w:r>
      <w:proofErr w:type="gramStart"/>
      <w:r w:rsidRPr="00A956A6">
        <w:rPr>
          <w:rFonts w:cstheme="minorHAnsi"/>
          <w:sz w:val="24"/>
          <w:szCs w:val="24"/>
        </w:rPr>
        <w:t>in order to</w:t>
      </w:r>
      <w:proofErr w:type="gramEnd"/>
      <w:r w:rsidRPr="00A956A6">
        <w:rPr>
          <w:rFonts w:cstheme="minorHAnsi"/>
          <w:sz w:val="24"/>
          <w:szCs w:val="24"/>
        </w:rPr>
        <w:t xml:space="preserve"> provide quality work placements for </w:t>
      </w:r>
      <w:r w:rsidR="006A6D89">
        <w:rPr>
          <w:rFonts w:cstheme="minorHAnsi"/>
          <w:sz w:val="24"/>
          <w:szCs w:val="24"/>
        </w:rPr>
        <w:t xml:space="preserve">unemployed individuals who names are forwarded to West Limerick Resources from the DSP live register.  </w:t>
      </w:r>
    </w:p>
    <w:p w14:paraId="66414149" w14:textId="51BF4CF7" w:rsidR="00016E79" w:rsidRDefault="00BA3B59">
      <w:p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The role will involve:</w:t>
      </w:r>
    </w:p>
    <w:p w14:paraId="42E2626E" w14:textId="7122FC98" w:rsidR="00BA3B59" w:rsidRPr="00B47618" w:rsidRDefault="00BA3B59">
      <w:pPr>
        <w:rPr>
          <w:rFonts w:cstheme="minorHAnsi"/>
          <w:sz w:val="24"/>
          <w:szCs w:val="24"/>
        </w:rPr>
      </w:pPr>
      <w:r w:rsidRPr="00B47618">
        <w:rPr>
          <w:rFonts w:cstheme="minorHAnsi"/>
          <w:sz w:val="24"/>
          <w:szCs w:val="24"/>
        </w:rPr>
        <w:t>Project Management:</w:t>
      </w:r>
    </w:p>
    <w:p w14:paraId="6A5EA06F" w14:textId="38D61965" w:rsidR="00BA3B59" w:rsidRPr="00A956A6" w:rsidRDefault="00BA3B59" w:rsidP="00BA3B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Working within the Staff team to develop and implement the </w:t>
      </w:r>
      <w:r w:rsidR="006A6D89">
        <w:rPr>
          <w:rFonts w:cstheme="minorHAnsi"/>
          <w:sz w:val="24"/>
          <w:szCs w:val="24"/>
        </w:rPr>
        <w:t>TUS</w:t>
      </w:r>
      <w:r w:rsidRPr="00A956A6">
        <w:rPr>
          <w:rFonts w:cstheme="minorHAnsi"/>
          <w:sz w:val="24"/>
          <w:szCs w:val="24"/>
        </w:rPr>
        <w:t xml:space="preserve"> Scheme in the Company’s area of operation</w:t>
      </w:r>
    </w:p>
    <w:p w14:paraId="1BFB13BB" w14:textId="46610F1C" w:rsidR="00BA3B59" w:rsidRPr="00A956A6" w:rsidRDefault="00BA3B59" w:rsidP="00BA3B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The identification of quality work placements in community organisations and settings</w:t>
      </w:r>
    </w:p>
    <w:p w14:paraId="148D8FCC" w14:textId="1795EB32" w:rsidR="00BA3B59" w:rsidRPr="00A956A6" w:rsidRDefault="00BA3B59" w:rsidP="00BA3B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Support the implementing of quality standards and practices within organisations to support effective work placement opportunities</w:t>
      </w:r>
    </w:p>
    <w:p w14:paraId="6D6C90F0" w14:textId="316E80A4" w:rsidR="00BA3B59" w:rsidRPr="00A956A6" w:rsidRDefault="00BA3B59" w:rsidP="00BA3B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Working with the </w:t>
      </w:r>
      <w:r w:rsidR="006A6D89">
        <w:rPr>
          <w:rFonts w:cstheme="minorHAnsi"/>
          <w:sz w:val="24"/>
          <w:szCs w:val="24"/>
        </w:rPr>
        <w:t>TUS</w:t>
      </w:r>
      <w:r w:rsidRPr="00A956A6">
        <w:rPr>
          <w:rFonts w:cstheme="minorHAnsi"/>
          <w:sz w:val="24"/>
          <w:szCs w:val="24"/>
        </w:rPr>
        <w:t xml:space="preserve"> implementing team at local level</w:t>
      </w:r>
    </w:p>
    <w:p w14:paraId="34F1CE46" w14:textId="103C6E07" w:rsidR="00BA3B59" w:rsidRPr="00A956A6" w:rsidRDefault="00BA3B59" w:rsidP="00BA3B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Other duties required for the orderly operation of the </w:t>
      </w:r>
      <w:r w:rsidR="006A6D89">
        <w:rPr>
          <w:rFonts w:cstheme="minorHAnsi"/>
          <w:sz w:val="24"/>
          <w:szCs w:val="24"/>
        </w:rPr>
        <w:t>TUS</w:t>
      </w:r>
      <w:r w:rsidRPr="00A956A6">
        <w:rPr>
          <w:rFonts w:cstheme="minorHAnsi"/>
          <w:sz w:val="24"/>
          <w:szCs w:val="24"/>
        </w:rPr>
        <w:t xml:space="preserve"> Scheme</w:t>
      </w:r>
    </w:p>
    <w:p w14:paraId="35CB424E" w14:textId="1C0A84C8" w:rsidR="00BA3B59" w:rsidRPr="00B47618" w:rsidRDefault="00BA3B59" w:rsidP="00BA3B59">
      <w:pPr>
        <w:rPr>
          <w:rFonts w:cstheme="minorHAnsi"/>
          <w:sz w:val="24"/>
          <w:szCs w:val="24"/>
        </w:rPr>
      </w:pPr>
      <w:r w:rsidRPr="00B47618">
        <w:rPr>
          <w:rFonts w:cstheme="minorHAnsi"/>
          <w:sz w:val="24"/>
          <w:szCs w:val="24"/>
        </w:rPr>
        <w:t>Human Resources:</w:t>
      </w:r>
    </w:p>
    <w:p w14:paraId="5A949B1C" w14:textId="5E6A4F34" w:rsidR="00BA3B59" w:rsidRPr="00A956A6" w:rsidRDefault="00BA3B59" w:rsidP="00BA3B5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The supervision of participants, including monitoring time and attendance</w:t>
      </w:r>
    </w:p>
    <w:p w14:paraId="2F6D5FE6" w14:textId="6D6928A8" w:rsidR="00BA3B59" w:rsidRPr="00A956A6" w:rsidRDefault="00BA3B59" w:rsidP="00BA3B5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Setting, managing </w:t>
      </w:r>
      <w:r w:rsidR="001D3DF8" w:rsidRPr="00A956A6">
        <w:rPr>
          <w:rFonts w:cstheme="minorHAnsi"/>
          <w:sz w:val="24"/>
          <w:szCs w:val="24"/>
        </w:rPr>
        <w:t xml:space="preserve">and monitoring work schedules and attaining targets </w:t>
      </w:r>
    </w:p>
    <w:p w14:paraId="76499BC1" w14:textId="32525CE0" w:rsidR="001D3DF8" w:rsidRPr="00A956A6" w:rsidRDefault="001D3DF8" w:rsidP="00BA3B5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Delivery on work specific training</w:t>
      </w:r>
    </w:p>
    <w:p w14:paraId="1CC1CE4D" w14:textId="64728B90" w:rsidR="001D3DF8" w:rsidRPr="00A956A6" w:rsidRDefault="001D3DF8" w:rsidP="00BA3B5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Development and implementation of a ‘learning on the work’ process to support the participants professional development</w:t>
      </w:r>
    </w:p>
    <w:p w14:paraId="1960F2D9" w14:textId="2C194E4E" w:rsidR="001D3DF8" w:rsidRPr="00A956A6" w:rsidRDefault="001D3DF8" w:rsidP="00BA3B5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Managing the output of the participants to match the expectations of the communities</w:t>
      </w:r>
    </w:p>
    <w:p w14:paraId="61DDD8AE" w14:textId="09A83711" w:rsidR="001D3DF8" w:rsidRPr="00B47618" w:rsidRDefault="001D3DF8" w:rsidP="001D3DF8">
      <w:pPr>
        <w:rPr>
          <w:rFonts w:cstheme="minorHAnsi"/>
          <w:sz w:val="24"/>
          <w:szCs w:val="24"/>
        </w:rPr>
      </w:pPr>
      <w:r w:rsidRPr="00B47618">
        <w:rPr>
          <w:rFonts w:cstheme="minorHAnsi"/>
          <w:sz w:val="24"/>
          <w:szCs w:val="24"/>
        </w:rPr>
        <w:t>Administration:</w:t>
      </w:r>
    </w:p>
    <w:p w14:paraId="15553A0E" w14:textId="19C7F337" w:rsidR="001D3DF8" w:rsidRPr="00A956A6" w:rsidRDefault="001D3DF8" w:rsidP="001D3D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Promotion and administration of the </w:t>
      </w:r>
      <w:r w:rsidR="006A6D89">
        <w:rPr>
          <w:rFonts w:cstheme="minorHAnsi"/>
          <w:sz w:val="24"/>
          <w:szCs w:val="24"/>
        </w:rPr>
        <w:t>TUS</w:t>
      </w:r>
      <w:r w:rsidRPr="00A956A6">
        <w:rPr>
          <w:rFonts w:cstheme="minorHAnsi"/>
          <w:sz w:val="24"/>
          <w:szCs w:val="24"/>
        </w:rPr>
        <w:t xml:space="preserve"> Scheme</w:t>
      </w:r>
    </w:p>
    <w:p w14:paraId="76970969" w14:textId="4DF71AF0" w:rsidR="001D3DF8" w:rsidRPr="00A956A6" w:rsidRDefault="001D3DF8" w:rsidP="001D3D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Supervision of compliance with health and safety requirements</w:t>
      </w:r>
    </w:p>
    <w:p w14:paraId="1BD1559C" w14:textId="64519EED" w:rsidR="001D3DF8" w:rsidRPr="00A956A6" w:rsidRDefault="001D3DF8" w:rsidP="001D3D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Maintaining appropriate records in both written and computerised formats</w:t>
      </w:r>
    </w:p>
    <w:p w14:paraId="2A4ACE21" w14:textId="2D63B6AF" w:rsidR="001D3DF8" w:rsidRPr="00A956A6" w:rsidRDefault="001D3DF8" w:rsidP="001D3D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Supporting the financial management of the initiative</w:t>
      </w:r>
    </w:p>
    <w:p w14:paraId="656410D1" w14:textId="160E0EF7" w:rsidR="001D3DF8" w:rsidRPr="00B47618" w:rsidRDefault="001D3DF8" w:rsidP="001D3DF8">
      <w:pPr>
        <w:rPr>
          <w:rFonts w:cstheme="minorHAnsi"/>
          <w:sz w:val="24"/>
          <w:szCs w:val="24"/>
        </w:rPr>
      </w:pPr>
      <w:r w:rsidRPr="00B47618">
        <w:rPr>
          <w:rFonts w:cstheme="minorHAnsi"/>
          <w:sz w:val="24"/>
          <w:szCs w:val="24"/>
        </w:rPr>
        <w:t>Reporting:</w:t>
      </w:r>
    </w:p>
    <w:p w14:paraId="1EAED377" w14:textId="4C7F84C7" w:rsidR="00BA3B59" w:rsidRPr="00A956A6" w:rsidRDefault="001D3DF8" w:rsidP="00BA3B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Preparing written report on the initiative for the Company and Funders</w:t>
      </w:r>
    </w:p>
    <w:p w14:paraId="5315A813" w14:textId="30B14E4D" w:rsidR="001D3DF8" w:rsidRPr="00A956A6" w:rsidRDefault="001D3DF8" w:rsidP="00BA3B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Attend meetings relating to</w:t>
      </w:r>
      <w:r w:rsidR="002B18C3">
        <w:rPr>
          <w:rFonts w:cstheme="minorHAnsi"/>
          <w:sz w:val="24"/>
          <w:szCs w:val="24"/>
        </w:rPr>
        <w:t xml:space="preserve"> </w:t>
      </w:r>
      <w:r w:rsidR="003729E9">
        <w:rPr>
          <w:rFonts w:cstheme="minorHAnsi"/>
          <w:sz w:val="24"/>
          <w:szCs w:val="24"/>
        </w:rPr>
        <w:t>TUS</w:t>
      </w:r>
      <w:r w:rsidRPr="00A956A6">
        <w:rPr>
          <w:rFonts w:cstheme="minorHAnsi"/>
          <w:sz w:val="24"/>
          <w:szCs w:val="24"/>
        </w:rPr>
        <w:t xml:space="preserve"> both locally and nationally</w:t>
      </w:r>
    </w:p>
    <w:p w14:paraId="757A3113" w14:textId="65F5E108" w:rsidR="001D3DF8" w:rsidRPr="00A956A6" w:rsidRDefault="001D3DF8" w:rsidP="001D3DF8">
      <w:pPr>
        <w:rPr>
          <w:rFonts w:cstheme="minorHAnsi"/>
          <w:b/>
          <w:bCs/>
          <w:sz w:val="24"/>
          <w:szCs w:val="24"/>
        </w:rPr>
      </w:pPr>
      <w:r w:rsidRPr="00A956A6">
        <w:rPr>
          <w:rFonts w:cstheme="minorHAnsi"/>
          <w:b/>
          <w:bCs/>
          <w:sz w:val="24"/>
          <w:szCs w:val="24"/>
        </w:rPr>
        <w:t>Key skills and competencies</w:t>
      </w:r>
    </w:p>
    <w:p w14:paraId="294F0605" w14:textId="77777777" w:rsidR="00DC3A0C" w:rsidRPr="00B31F3D" w:rsidRDefault="00DC3A0C" w:rsidP="00DC3A0C">
      <w:pPr>
        <w:pStyle w:val="Heading1"/>
        <w:spacing w:line="276" w:lineRule="auto"/>
        <w:jc w:val="both"/>
        <w:rPr>
          <w:rFonts w:asciiTheme="minorHAnsi" w:hAnsiTheme="minorHAnsi" w:cstheme="minorHAnsi"/>
        </w:rPr>
      </w:pPr>
      <w:r w:rsidRPr="00B31F3D">
        <w:rPr>
          <w:rFonts w:asciiTheme="minorHAnsi" w:hAnsiTheme="minorHAnsi" w:cstheme="minorHAnsi"/>
        </w:rPr>
        <w:t>Principal Qualifications &amp; Experience:</w:t>
      </w:r>
    </w:p>
    <w:p w14:paraId="3A5372CF" w14:textId="209C5359" w:rsidR="009F7B1C" w:rsidRPr="00B31F3D" w:rsidRDefault="009F7B1C" w:rsidP="009F7B1C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B31F3D">
        <w:rPr>
          <w:rFonts w:cstheme="minorHAnsi"/>
          <w:bCs/>
          <w:sz w:val="24"/>
          <w:szCs w:val="24"/>
        </w:rPr>
        <w:t>A third level qualification in Community Development</w:t>
      </w:r>
      <w:r w:rsidR="00091965">
        <w:rPr>
          <w:rFonts w:cstheme="minorHAnsi"/>
          <w:bCs/>
          <w:sz w:val="24"/>
          <w:szCs w:val="24"/>
        </w:rPr>
        <w:t xml:space="preserve"> </w:t>
      </w:r>
      <w:r w:rsidRPr="00B31F3D">
        <w:rPr>
          <w:rFonts w:cstheme="minorHAnsi"/>
          <w:bCs/>
          <w:sz w:val="24"/>
          <w:szCs w:val="24"/>
        </w:rPr>
        <w:t>or</w:t>
      </w:r>
      <w:r w:rsidR="000D1B19">
        <w:rPr>
          <w:rFonts w:cstheme="minorHAnsi"/>
          <w:bCs/>
          <w:sz w:val="24"/>
          <w:szCs w:val="24"/>
        </w:rPr>
        <w:t xml:space="preserve"> relevant discipline</w:t>
      </w:r>
      <w:r w:rsidRPr="00B31F3D">
        <w:rPr>
          <w:rFonts w:cstheme="minorHAnsi"/>
          <w:bCs/>
          <w:sz w:val="24"/>
          <w:szCs w:val="24"/>
        </w:rPr>
        <w:t xml:space="preserve"> would be desirable</w:t>
      </w:r>
    </w:p>
    <w:p w14:paraId="2E682F7D" w14:textId="65C1F19C" w:rsidR="009F7B1C" w:rsidRDefault="009F7B1C" w:rsidP="009F7B1C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B31F3D">
        <w:rPr>
          <w:rFonts w:cstheme="minorHAnsi"/>
          <w:bCs/>
          <w:sz w:val="24"/>
          <w:szCs w:val="24"/>
        </w:rPr>
        <w:t xml:space="preserve">A minimum of two years’ experience working in </w:t>
      </w:r>
      <w:r w:rsidR="000D1B19">
        <w:rPr>
          <w:rFonts w:cstheme="minorHAnsi"/>
          <w:bCs/>
          <w:sz w:val="24"/>
          <w:szCs w:val="24"/>
        </w:rPr>
        <w:t>a supervisory role</w:t>
      </w:r>
    </w:p>
    <w:p w14:paraId="7351BE71" w14:textId="77777777" w:rsidR="00F93679" w:rsidRDefault="00F93679" w:rsidP="00844916">
      <w:pPr>
        <w:jc w:val="both"/>
        <w:rPr>
          <w:rFonts w:cstheme="minorHAnsi"/>
          <w:b/>
          <w:color w:val="000000"/>
          <w:sz w:val="24"/>
          <w:szCs w:val="24"/>
        </w:rPr>
      </w:pPr>
    </w:p>
    <w:p w14:paraId="692282F8" w14:textId="002700AE" w:rsidR="00844916" w:rsidRPr="00844916" w:rsidRDefault="00844916" w:rsidP="00844916">
      <w:pPr>
        <w:jc w:val="both"/>
        <w:rPr>
          <w:rFonts w:cstheme="minorHAnsi"/>
          <w:b/>
          <w:color w:val="000000"/>
          <w:sz w:val="24"/>
          <w:szCs w:val="24"/>
        </w:rPr>
      </w:pPr>
      <w:r w:rsidRPr="00844916">
        <w:rPr>
          <w:rFonts w:cstheme="minorHAnsi"/>
          <w:b/>
          <w:color w:val="000000"/>
          <w:sz w:val="24"/>
          <w:szCs w:val="24"/>
        </w:rPr>
        <w:t>Experience, capacities and attributes of the successful candidate:</w:t>
      </w:r>
    </w:p>
    <w:p w14:paraId="35F8BAD5" w14:textId="30CDC454" w:rsidR="001D3DF8" w:rsidRPr="00A956A6" w:rsidRDefault="001D3DF8" w:rsidP="001D3D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Ability to work as part of a team</w:t>
      </w:r>
    </w:p>
    <w:p w14:paraId="60F19B23" w14:textId="621A60B7" w:rsidR="001D3DF8" w:rsidRPr="00A956A6" w:rsidRDefault="001D3DF8" w:rsidP="001D3D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Management and organisation skills</w:t>
      </w:r>
    </w:p>
    <w:p w14:paraId="28FD2AD1" w14:textId="2B25A518" w:rsidR="001D3DF8" w:rsidRPr="00A956A6" w:rsidRDefault="001D3DF8" w:rsidP="001D3D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Proven ability to manage staff</w:t>
      </w:r>
    </w:p>
    <w:p w14:paraId="5E3B50E6" w14:textId="4A33324D" w:rsidR="001D3DF8" w:rsidRPr="00A956A6" w:rsidRDefault="001D3DF8" w:rsidP="001D3D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Good interpersonal and ICT skills – must be proficient in the use of Microsoft Office products</w:t>
      </w:r>
    </w:p>
    <w:p w14:paraId="25D5DF48" w14:textId="04BB861A" w:rsidR="00B07B0B" w:rsidRPr="00A956A6" w:rsidRDefault="00B07B0B" w:rsidP="00B07B0B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Experience in community development work or related field</w:t>
      </w:r>
      <w:r>
        <w:rPr>
          <w:rFonts w:cstheme="minorHAnsi"/>
          <w:sz w:val="24"/>
          <w:szCs w:val="24"/>
        </w:rPr>
        <w:t xml:space="preserve"> </w:t>
      </w:r>
      <w:r w:rsidR="005C221B">
        <w:rPr>
          <w:rFonts w:cstheme="minorHAnsi"/>
          <w:sz w:val="24"/>
          <w:szCs w:val="24"/>
        </w:rPr>
        <w:t>desirable</w:t>
      </w:r>
    </w:p>
    <w:p w14:paraId="364E491A" w14:textId="55978CF9" w:rsidR="00B47618" w:rsidRPr="00B47618" w:rsidRDefault="00B47618" w:rsidP="00B4761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  <w:sz w:val="24"/>
          <w:szCs w:val="24"/>
          <w:lang w:val="en-IE"/>
        </w:rPr>
      </w:pPr>
      <w:r w:rsidRPr="00B47618">
        <w:rPr>
          <w:rFonts w:eastAsia="Times New Roman"/>
          <w:sz w:val="24"/>
          <w:szCs w:val="24"/>
          <w:lang w:val="en-IE"/>
        </w:rPr>
        <w:t>Should be fluent in English language (written and oral).</w:t>
      </w:r>
      <w:r w:rsidR="0050535F">
        <w:rPr>
          <w:rFonts w:eastAsia="Times New Roman"/>
          <w:sz w:val="24"/>
          <w:szCs w:val="24"/>
          <w:lang w:val="en-IE"/>
        </w:rPr>
        <w:t xml:space="preserve"> A second language would be desirable</w:t>
      </w:r>
    </w:p>
    <w:p w14:paraId="7C191CB9" w14:textId="6A292067" w:rsidR="001D3DF8" w:rsidRPr="00A956A6" w:rsidRDefault="001D3DF8" w:rsidP="001D3D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Team player with a </w:t>
      </w:r>
      <w:r w:rsidR="00B47618" w:rsidRPr="00A956A6">
        <w:rPr>
          <w:rFonts w:cstheme="minorHAnsi"/>
          <w:sz w:val="24"/>
          <w:szCs w:val="24"/>
        </w:rPr>
        <w:t>can-do</w:t>
      </w:r>
      <w:r w:rsidRPr="00A956A6">
        <w:rPr>
          <w:rFonts w:cstheme="minorHAnsi"/>
          <w:sz w:val="24"/>
          <w:szCs w:val="24"/>
        </w:rPr>
        <w:t xml:space="preserve"> attitude</w:t>
      </w:r>
    </w:p>
    <w:p w14:paraId="37262594" w14:textId="378E838E" w:rsidR="001D3DF8" w:rsidRPr="00A956A6" w:rsidRDefault="001D3DF8" w:rsidP="001D3D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Good analytical and </w:t>
      </w:r>
      <w:proofErr w:type="gramStart"/>
      <w:r w:rsidRPr="00A956A6">
        <w:rPr>
          <w:rFonts w:cstheme="minorHAnsi"/>
          <w:sz w:val="24"/>
          <w:szCs w:val="24"/>
        </w:rPr>
        <w:t>problem solving</w:t>
      </w:r>
      <w:proofErr w:type="gramEnd"/>
      <w:r w:rsidRPr="00A956A6">
        <w:rPr>
          <w:rFonts w:cstheme="minorHAnsi"/>
          <w:sz w:val="24"/>
          <w:szCs w:val="24"/>
        </w:rPr>
        <w:t xml:space="preserve"> skills</w:t>
      </w:r>
    </w:p>
    <w:p w14:paraId="7159A8D6" w14:textId="4857ADDD" w:rsidR="001D3DF8" w:rsidRPr="00A956A6" w:rsidRDefault="001D3DF8" w:rsidP="001D3DF8">
      <w:pPr>
        <w:rPr>
          <w:rFonts w:cstheme="minorHAnsi"/>
          <w:b/>
          <w:bCs/>
          <w:sz w:val="24"/>
          <w:szCs w:val="24"/>
        </w:rPr>
      </w:pPr>
      <w:r w:rsidRPr="00A956A6">
        <w:rPr>
          <w:rFonts w:cstheme="minorHAnsi"/>
          <w:b/>
          <w:bCs/>
          <w:sz w:val="24"/>
          <w:szCs w:val="24"/>
        </w:rPr>
        <w:t>Conditions of Work:</w:t>
      </w:r>
    </w:p>
    <w:p w14:paraId="66B5C0B6" w14:textId="620D1129" w:rsidR="001D3DF8" w:rsidRPr="00A956A6" w:rsidRDefault="0050535F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TUS</w:t>
      </w:r>
      <w:r w:rsidR="001D3DF8" w:rsidRPr="00A956A6">
        <w:rPr>
          <w:rFonts w:cstheme="minorHAnsi"/>
          <w:sz w:val="24"/>
          <w:szCs w:val="24"/>
        </w:rPr>
        <w:t xml:space="preserve"> Supervisor will be required to work 39 hours per week</w:t>
      </w:r>
    </w:p>
    <w:p w14:paraId="33DB1B30" w14:textId="01B55EAC" w:rsidR="001D3DF8" w:rsidRPr="00A956A6" w:rsidRDefault="001D3DF8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A probationary period of at least three months will apply</w:t>
      </w:r>
    </w:p>
    <w:p w14:paraId="7EEFAB4F" w14:textId="2FCD8FFA" w:rsidR="0046398E" w:rsidRDefault="001D3DF8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This</w:t>
      </w:r>
      <w:r w:rsidR="00A85355" w:rsidRPr="00A956A6">
        <w:rPr>
          <w:rFonts w:cstheme="minorHAnsi"/>
          <w:sz w:val="24"/>
          <w:szCs w:val="24"/>
        </w:rPr>
        <w:t xml:space="preserve"> is</w:t>
      </w:r>
      <w:r w:rsidRPr="00A956A6">
        <w:rPr>
          <w:rFonts w:cstheme="minorHAnsi"/>
          <w:sz w:val="24"/>
          <w:szCs w:val="24"/>
        </w:rPr>
        <w:t xml:space="preserve"> a </w:t>
      </w:r>
      <w:r w:rsidR="00FD37AC">
        <w:rPr>
          <w:rFonts w:cstheme="minorHAnsi"/>
          <w:sz w:val="24"/>
          <w:szCs w:val="24"/>
        </w:rPr>
        <w:t>fixed term</w:t>
      </w:r>
      <w:r w:rsidR="002B7836">
        <w:rPr>
          <w:rFonts w:cstheme="minorHAnsi"/>
          <w:sz w:val="24"/>
          <w:szCs w:val="24"/>
        </w:rPr>
        <w:t>,</w:t>
      </w:r>
      <w:r w:rsidR="00FD37AC">
        <w:rPr>
          <w:rFonts w:cstheme="minorHAnsi"/>
          <w:sz w:val="24"/>
          <w:szCs w:val="24"/>
        </w:rPr>
        <w:t xml:space="preserve"> </w:t>
      </w:r>
      <w:r w:rsidR="00CC7244">
        <w:rPr>
          <w:rFonts w:cstheme="minorHAnsi"/>
          <w:sz w:val="24"/>
          <w:szCs w:val="24"/>
        </w:rPr>
        <w:t>full</w:t>
      </w:r>
      <w:r w:rsidR="002B7836">
        <w:rPr>
          <w:rFonts w:cstheme="minorHAnsi"/>
          <w:sz w:val="24"/>
          <w:szCs w:val="24"/>
        </w:rPr>
        <w:t xml:space="preserve">-time </w:t>
      </w:r>
      <w:r w:rsidR="00FD37AC">
        <w:rPr>
          <w:rFonts w:cstheme="minorHAnsi"/>
          <w:sz w:val="24"/>
          <w:szCs w:val="24"/>
        </w:rPr>
        <w:t>c</w:t>
      </w:r>
      <w:r w:rsidRPr="00A956A6">
        <w:rPr>
          <w:rFonts w:cstheme="minorHAnsi"/>
          <w:sz w:val="24"/>
          <w:szCs w:val="24"/>
        </w:rPr>
        <w:t>ontract</w:t>
      </w:r>
    </w:p>
    <w:p w14:paraId="1638FE73" w14:textId="66F01996" w:rsidR="0050535F" w:rsidRPr="00A956A6" w:rsidRDefault="003729E9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50535F">
        <w:rPr>
          <w:rFonts w:cstheme="minorHAnsi"/>
          <w:sz w:val="24"/>
          <w:szCs w:val="24"/>
        </w:rPr>
        <w:t xml:space="preserve">nitial contract will be for a </w:t>
      </w:r>
      <w:r>
        <w:rPr>
          <w:rFonts w:cstheme="minorHAnsi"/>
          <w:sz w:val="24"/>
          <w:szCs w:val="24"/>
        </w:rPr>
        <w:t>6-month period</w:t>
      </w:r>
      <w:r w:rsidR="0050535F">
        <w:rPr>
          <w:rFonts w:cstheme="minorHAnsi"/>
          <w:sz w:val="24"/>
          <w:szCs w:val="24"/>
        </w:rPr>
        <w:t xml:space="preserve"> and may</w:t>
      </w:r>
      <w:r w:rsidR="009030CD">
        <w:rPr>
          <w:rFonts w:cstheme="minorHAnsi"/>
          <w:sz w:val="24"/>
          <w:szCs w:val="24"/>
        </w:rPr>
        <w:t xml:space="preserve"> </w:t>
      </w:r>
      <w:r w:rsidR="0050535F">
        <w:rPr>
          <w:rFonts w:cstheme="minorHAnsi"/>
          <w:sz w:val="24"/>
          <w:szCs w:val="24"/>
        </w:rPr>
        <w:t>be renewed subject to satisfactory performance and the continued funding of the TUS programme by the D</w:t>
      </w:r>
      <w:r w:rsidR="00925028">
        <w:rPr>
          <w:rFonts w:cstheme="minorHAnsi"/>
          <w:sz w:val="24"/>
          <w:szCs w:val="24"/>
        </w:rPr>
        <w:t>epartment of Social Protection</w:t>
      </w:r>
      <w:r w:rsidR="0050535F">
        <w:rPr>
          <w:rFonts w:cstheme="minorHAnsi"/>
          <w:sz w:val="24"/>
          <w:szCs w:val="24"/>
        </w:rPr>
        <w:t xml:space="preserve"> </w:t>
      </w:r>
    </w:p>
    <w:p w14:paraId="7BB4060E" w14:textId="20708214" w:rsidR="008166C7" w:rsidRPr="00A956A6" w:rsidRDefault="008166C7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The successful candidate will report directly to </w:t>
      </w:r>
      <w:r w:rsidR="00681CD0" w:rsidRPr="00A956A6">
        <w:rPr>
          <w:rFonts w:cstheme="minorHAnsi"/>
          <w:sz w:val="24"/>
          <w:szCs w:val="24"/>
        </w:rPr>
        <w:t>the RSS/TUS Co-ordinator</w:t>
      </w:r>
    </w:p>
    <w:p w14:paraId="001A7397" w14:textId="71A8BE1A" w:rsidR="0046398E" w:rsidRPr="00A956A6" w:rsidRDefault="00DC2CC7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Your </w:t>
      </w:r>
      <w:r w:rsidR="0046398E" w:rsidRPr="00A956A6">
        <w:rPr>
          <w:rFonts w:cstheme="minorHAnsi"/>
          <w:sz w:val="24"/>
          <w:szCs w:val="24"/>
        </w:rPr>
        <w:t xml:space="preserve">Salary will </w:t>
      </w:r>
      <w:r w:rsidR="0046398E" w:rsidRPr="007D34BF">
        <w:rPr>
          <w:rFonts w:cstheme="minorHAnsi"/>
          <w:sz w:val="24"/>
          <w:szCs w:val="24"/>
        </w:rPr>
        <w:t xml:space="preserve">be </w:t>
      </w:r>
      <w:r w:rsidRPr="00A956A6">
        <w:rPr>
          <w:rFonts w:cstheme="minorHAnsi"/>
          <w:sz w:val="24"/>
          <w:szCs w:val="24"/>
        </w:rPr>
        <w:t xml:space="preserve">in line with </w:t>
      </w:r>
      <w:r w:rsidR="0050535F">
        <w:rPr>
          <w:rFonts w:cstheme="minorHAnsi"/>
          <w:sz w:val="24"/>
          <w:szCs w:val="24"/>
        </w:rPr>
        <w:t>TUS</w:t>
      </w:r>
      <w:r w:rsidRPr="00A956A6">
        <w:rPr>
          <w:rFonts w:cstheme="minorHAnsi"/>
          <w:sz w:val="24"/>
          <w:szCs w:val="24"/>
        </w:rPr>
        <w:t xml:space="preserve"> Supervisor Salary Scale</w:t>
      </w:r>
    </w:p>
    <w:p w14:paraId="2E2DA175" w14:textId="0413D856" w:rsidR="0046398E" w:rsidRPr="00A956A6" w:rsidRDefault="0046398E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Annual </w:t>
      </w:r>
      <w:r w:rsidRPr="00AB1768">
        <w:rPr>
          <w:rFonts w:cstheme="minorHAnsi"/>
          <w:sz w:val="24"/>
          <w:szCs w:val="24"/>
        </w:rPr>
        <w:t>leave 20 Days</w:t>
      </w:r>
      <w:r w:rsidR="00AB1768">
        <w:rPr>
          <w:rFonts w:cstheme="minorHAnsi"/>
          <w:sz w:val="24"/>
          <w:szCs w:val="24"/>
        </w:rPr>
        <w:t xml:space="preserve"> per annum </w:t>
      </w:r>
    </w:p>
    <w:p w14:paraId="133C70E8" w14:textId="0535849C" w:rsidR="00BF2298" w:rsidRPr="00A956A6" w:rsidRDefault="005E2AC9" w:rsidP="001D3D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>The successful candidate will be based in Newcastle West</w:t>
      </w:r>
    </w:p>
    <w:p w14:paraId="5F02F93B" w14:textId="70CED443" w:rsidR="0046398E" w:rsidRPr="0050535F" w:rsidRDefault="0046398E" w:rsidP="0046398E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956A6">
        <w:rPr>
          <w:rFonts w:cstheme="minorHAnsi"/>
          <w:sz w:val="24"/>
          <w:szCs w:val="24"/>
        </w:rPr>
        <w:t xml:space="preserve">The successful candidate must have access to their own transport and have a full clean </w:t>
      </w:r>
      <w:proofErr w:type="gramStart"/>
      <w:r w:rsidRPr="00A956A6">
        <w:rPr>
          <w:rFonts w:cstheme="minorHAnsi"/>
          <w:sz w:val="24"/>
          <w:szCs w:val="24"/>
        </w:rPr>
        <w:t>drivers</w:t>
      </w:r>
      <w:proofErr w:type="gramEnd"/>
      <w:r w:rsidRPr="00A956A6">
        <w:rPr>
          <w:rFonts w:cstheme="minorHAnsi"/>
          <w:sz w:val="24"/>
          <w:szCs w:val="24"/>
        </w:rPr>
        <w:t xml:space="preserve"> licen</w:t>
      </w:r>
      <w:r w:rsidR="00D11F91">
        <w:rPr>
          <w:rFonts w:cstheme="minorHAnsi"/>
          <w:sz w:val="24"/>
          <w:szCs w:val="24"/>
        </w:rPr>
        <w:t>c</w:t>
      </w:r>
      <w:r w:rsidRPr="00A956A6">
        <w:rPr>
          <w:rFonts w:cstheme="minorHAnsi"/>
          <w:sz w:val="24"/>
          <w:szCs w:val="24"/>
        </w:rPr>
        <w:t xml:space="preserve">e. </w:t>
      </w:r>
    </w:p>
    <w:p w14:paraId="50D84FF3" w14:textId="276BD813" w:rsidR="0046398E" w:rsidRPr="00A956A6" w:rsidRDefault="0046398E" w:rsidP="0046398E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val="en-US"/>
        </w:rPr>
      </w:pPr>
      <w:r w:rsidRPr="00A956A6">
        <w:rPr>
          <w:rFonts w:eastAsia="Times New Roman" w:cstheme="minorHAnsi"/>
          <w:b/>
          <w:sz w:val="24"/>
          <w:szCs w:val="24"/>
          <w:lang w:val="en-US"/>
        </w:rPr>
        <w:t xml:space="preserve">Application Procedure: </w:t>
      </w:r>
    </w:p>
    <w:p w14:paraId="157FFE16" w14:textId="0ED36C01" w:rsidR="0046398E" w:rsidRPr="00A956A6" w:rsidRDefault="0046398E" w:rsidP="0046398E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A956A6">
        <w:rPr>
          <w:rFonts w:eastAsia="Times New Roman" w:cstheme="minorHAnsi"/>
          <w:b/>
          <w:sz w:val="24"/>
          <w:szCs w:val="24"/>
          <w:lang w:val="en-US"/>
        </w:rPr>
        <w:t>Submission:</w:t>
      </w:r>
      <w:r w:rsidRPr="00A956A6">
        <w:rPr>
          <w:rFonts w:eastAsia="Times New Roman" w:cstheme="minorHAnsi"/>
          <w:sz w:val="24"/>
          <w:szCs w:val="24"/>
          <w:lang w:val="en-US"/>
        </w:rPr>
        <w:t xml:space="preserve"> Cover letter together with a completed application form </w:t>
      </w:r>
      <w:r w:rsidR="00DB6160">
        <w:rPr>
          <w:rFonts w:eastAsia="Times New Roman" w:cstheme="minorHAnsi"/>
          <w:sz w:val="24"/>
          <w:szCs w:val="24"/>
          <w:lang w:val="en-US"/>
        </w:rPr>
        <w:t xml:space="preserve">(Attached) </w:t>
      </w:r>
      <w:r w:rsidRPr="00A956A6">
        <w:rPr>
          <w:rFonts w:eastAsia="Times New Roman" w:cstheme="minorHAnsi"/>
          <w:sz w:val="24"/>
          <w:szCs w:val="24"/>
          <w:lang w:val="en-US"/>
        </w:rPr>
        <w:t xml:space="preserve">should be marked confidential and sent to:  </w:t>
      </w:r>
    </w:p>
    <w:p w14:paraId="6A435F8A" w14:textId="61586E59" w:rsidR="0046398E" w:rsidRPr="00A956A6" w:rsidRDefault="0046398E" w:rsidP="0046398E">
      <w:pPr>
        <w:spacing w:after="0" w:line="276" w:lineRule="auto"/>
        <w:ind w:left="3600"/>
        <w:jc w:val="both"/>
        <w:rPr>
          <w:rFonts w:eastAsia="Times New Roman" w:cstheme="minorHAnsi"/>
          <w:bCs/>
          <w:sz w:val="24"/>
          <w:szCs w:val="24"/>
          <w:lang w:val="en-US"/>
        </w:rPr>
      </w:pPr>
      <w:r w:rsidRPr="00A956A6">
        <w:rPr>
          <w:rFonts w:eastAsia="Times New Roman" w:cstheme="minorHAnsi"/>
          <w:bCs/>
          <w:sz w:val="24"/>
          <w:szCs w:val="24"/>
          <w:lang w:val="en-US"/>
        </w:rPr>
        <w:t xml:space="preserve">The </w:t>
      </w:r>
      <w:r w:rsidR="0050535F">
        <w:rPr>
          <w:rFonts w:eastAsia="Times New Roman" w:cstheme="minorHAnsi"/>
          <w:bCs/>
          <w:sz w:val="24"/>
          <w:szCs w:val="24"/>
          <w:lang w:val="en-US"/>
        </w:rPr>
        <w:t>CEO</w:t>
      </w:r>
      <w:r w:rsidRPr="00A956A6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</w:p>
    <w:p w14:paraId="35B53143" w14:textId="77777777" w:rsidR="0046398E" w:rsidRPr="00A956A6" w:rsidRDefault="0046398E" w:rsidP="0046398E">
      <w:pPr>
        <w:spacing w:after="0" w:line="276" w:lineRule="auto"/>
        <w:ind w:left="3600"/>
        <w:jc w:val="both"/>
        <w:rPr>
          <w:rFonts w:eastAsia="Times New Roman" w:cstheme="minorHAnsi"/>
          <w:bCs/>
          <w:sz w:val="24"/>
          <w:szCs w:val="24"/>
          <w:lang w:val="en-US"/>
        </w:rPr>
      </w:pPr>
      <w:r w:rsidRPr="00A956A6">
        <w:rPr>
          <w:rFonts w:eastAsia="Times New Roman" w:cstheme="minorHAnsi"/>
          <w:bCs/>
          <w:sz w:val="24"/>
          <w:szCs w:val="24"/>
          <w:lang w:val="en-US"/>
        </w:rPr>
        <w:t xml:space="preserve">West Limerick Resources CLG, </w:t>
      </w:r>
    </w:p>
    <w:p w14:paraId="032FA20C" w14:textId="77777777" w:rsidR="0046398E" w:rsidRPr="00A956A6" w:rsidRDefault="0046398E" w:rsidP="0046398E">
      <w:pPr>
        <w:spacing w:after="0" w:line="276" w:lineRule="auto"/>
        <w:ind w:left="3600"/>
        <w:jc w:val="both"/>
        <w:rPr>
          <w:rFonts w:eastAsia="Times New Roman" w:cstheme="minorHAnsi"/>
          <w:bCs/>
          <w:sz w:val="24"/>
          <w:szCs w:val="24"/>
          <w:lang w:val="en-US"/>
        </w:rPr>
      </w:pPr>
      <w:r w:rsidRPr="00A956A6">
        <w:rPr>
          <w:rFonts w:eastAsia="Times New Roman" w:cstheme="minorHAnsi"/>
          <w:bCs/>
          <w:sz w:val="24"/>
          <w:szCs w:val="24"/>
          <w:lang w:val="en-US"/>
        </w:rPr>
        <w:t xml:space="preserve">St. Mary’s Rd, </w:t>
      </w:r>
    </w:p>
    <w:p w14:paraId="55685D81" w14:textId="77777777" w:rsidR="0046398E" w:rsidRPr="00A956A6" w:rsidRDefault="0046398E" w:rsidP="0046398E">
      <w:pPr>
        <w:spacing w:after="0" w:line="276" w:lineRule="auto"/>
        <w:ind w:left="3600"/>
        <w:jc w:val="both"/>
        <w:rPr>
          <w:rFonts w:eastAsia="Times New Roman" w:cstheme="minorHAnsi"/>
          <w:bCs/>
          <w:sz w:val="24"/>
          <w:szCs w:val="24"/>
          <w:lang w:val="en-US"/>
        </w:rPr>
      </w:pPr>
      <w:r w:rsidRPr="00A956A6">
        <w:rPr>
          <w:rFonts w:eastAsia="Times New Roman" w:cstheme="minorHAnsi"/>
          <w:bCs/>
          <w:sz w:val="24"/>
          <w:szCs w:val="24"/>
          <w:lang w:val="en-US"/>
        </w:rPr>
        <w:t xml:space="preserve">Newcastle West, </w:t>
      </w:r>
    </w:p>
    <w:p w14:paraId="1FD81215" w14:textId="77777777" w:rsidR="0046398E" w:rsidRPr="00A956A6" w:rsidRDefault="0046398E" w:rsidP="0046398E">
      <w:pPr>
        <w:spacing w:after="0" w:line="276" w:lineRule="auto"/>
        <w:ind w:left="3600"/>
        <w:jc w:val="both"/>
        <w:rPr>
          <w:rFonts w:eastAsia="Times New Roman" w:cstheme="minorHAnsi"/>
          <w:sz w:val="24"/>
          <w:szCs w:val="24"/>
          <w:lang w:val="en-US"/>
        </w:rPr>
      </w:pPr>
      <w:r w:rsidRPr="00A956A6">
        <w:rPr>
          <w:rFonts w:eastAsia="Times New Roman" w:cstheme="minorHAnsi"/>
          <w:bCs/>
          <w:sz w:val="24"/>
          <w:szCs w:val="24"/>
          <w:lang w:val="en-US"/>
        </w:rPr>
        <w:t>Co. Limerick</w:t>
      </w:r>
      <w:r w:rsidRPr="00A956A6">
        <w:rPr>
          <w:rFonts w:eastAsia="Times New Roman" w:cstheme="minorHAnsi"/>
          <w:sz w:val="24"/>
          <w:szCs w:val="24"/>
          <w:lang w:val="en-US"/>
        </w:rPr>
        <w:t xml:space="preserve">.  </w:t>
      </w:r>
    </w:p>
    <w:p w14:paraId="3F3A6F8B" w14:textId="0AA6E427" w:rsidR="0046398E" w:rsidRPr="00A956A6" w:rsidRDefault="0046398E" w:rsidP="0046398E">
      <w:pPr>
        <w:spacing w:after="0" w:line="276" w:lineRule="auto"/>
        <w:ind w:left="3600"/>
        <w:jc w:val="both"/>
        <w:rPr>
          <w:rFonts w:eastAsia="Times New Roman" w:cstheme="minorHAnsi"/>
          <w:bCs/>
          <w:sz w:val="24"/>
          <w:szCs w:val="24"/>
          <w:lang w:val="en-US"/>
        </w:rPr>
      </w:pPr>
      <w:r w:rsidRPr="00A956A6">
        <w:rPr>
          <w:rFonts w:eastAsia="Times New Roman" w:cstheme="minorHAnsi"/>
          <w:bCs/>
          <w:sz w:val="24"/>
          <w:szCs w:val="24"/>
          <w:lang w:val="en-US"/>
        </w:rPr>
        <w:t>Tel (069) 62222</w:t>
      </w:r>
    </w:p>
    <w:p w14:paraId="3FD5FF03" w14:textId="2AFB3E35" w:rsidR="0046398E" w:rsidRPr="00A956A6" w:rsidRDefault="0046398E" w:rsidP="0046398E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A956A6">
        <w:rPr>
          <w:rFonts w:eastAsia="Times New Roman" w:cstheme="minorHAnsi"/>
          <w:bCs/>
          <w:sz w:val="24"/>
          <w:szCs w:val="24"/>
          <w:lang w:val="en-US"/>
        </w:rPr>
        <w:t xml:space="preserve">or emailed to </w:t>
      </w:r>
      <w:r w:rsidR="0050535F">
        <w:rPr>
          <w:rFonts w:eastAsia="Times New Roman" w:cstheme="minorHAnsi"/>
          <w:bCs/>
          <w:sz w:val="24"/>
          <w:szCs w:val="24"/>
          <w:lang w:val="en-US"/>
        </w:rPr>
        <w:t>info</w:t>
      </w:r>
      <w:r w:rsidRPr="00A956A6">
        <w:rPr>
          <w:rFonts w:eastAsia="Times New Roman" w:cstheme="minorHAnsi"/>
          <w:bCs/>
          <w:sz w:val="24"/>
          <w:szCs w:val="24"/>
          <w:lang w:val="en-US"/>
        </w:rPr>
        <w:t>@wlr.ie</w:t>
      </w:r>
    </w:p>
    <w:p w14:paraId="0FA4F5ED" w14:textId="77777777" w:rsidR="0046398E" w:rsidRPr="00A956A6" w:rsidRDefault="0046398E" w:rsidP="0046398E">
      <w:pPr>
        <w:spacing w:after="0" w:line="276" w:lineRule="auto"/>
        <w:ind w:left="720" w:hanging="720"/>
        <w:jc w:val="both"/>
        <w:rPr>
          <w:rFonts w:eastAsia="Times New Roman" w:cstheme="minorHAnsi"/>
          <w:sz w:val="24"/>
          <w:szCs w:val="24"/>
          <w:lang w:val="en-US"/>
        </w:rPr>
      </w:pPr>
    </w:p>
    <w:p w14:paraId="1AF9DBDD" w14:textId="0B2B28B4" w:rsidR="0046398E" w:rsidRPr="00A956A6" w:rsidRDefault="0046398E" w:rsidP="0046398E">
      <w:pPr>
        <w:spacing w:after="0" w:line="276" w:lineRule="auto"/>
        <w:ind w:left="720" w:hanging="720"/>
        <w:jc w:val="both"/>
        <w:rPr>
          <w:rFonts w:eastAsia="Times New Roman" w:cstheme="minorHAnsi"/>
          <w:sz w:val="24"/>
          <w:szCs w:val="24"/>
          <w:lang w:val="en-US"/>
        </w:rPr>
      </w:pPr>
      <w:r w:rsidRPr="00A956A6">
        <w:rPr>
          <w:rFonts w:eastAsia="Times New Roman" w:cstheme="minorHAnsi"/>
          <w:b/>
          <w:sz w:val="24"/>
          <w:szCs w:val="24"/>
          <w:lang w:val="en-US"/>
        </w:rPr>
        <w:t>Closing Date</w:t>
      </w:r>
      <w:proofErr w:type="gramStart"/>
      <w:r w:rsidRPr="00A956A6">
        <w:rPr>
          <w:rFonts w:eastAsia="Times New Roman" w:cstheme="minorHAnsi"/>
          <w:b/>
          <w:sz w:val="24"/>
          <w:szCs w:val="24"/>
          <w:lang w:val="en-US"/>
        </w:rPr>
        <w:t>:</w:t>
      </w:r>
      <w:r w:rsidRPr="00A956A6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DC2CC7" w:rsidRPr="00A956A6">
        <w:rPr>
          <w:rFonts w:eastAsia="Times New Roman" w:cstheme="minorHAnsi"/>
          <w:sz w:val="24"/>
          <w:szCs w:val="24"/>
          <w:lang w:val="en-US"/>
        </w:rPr>
        <w:tab/>
      </w:r>
      <w:r w:rsidRPr="00A956A6">
        <w:rPr>
          <w:rFonts w:eastAsia="Times New Roman" w:cstheme="minorHAnsi"/>
          <w:sz w:val="24"/>
          <w:szCs w:val="24"/>
          <w:lang w:val="en-US"/>
        </w:rPr>
        <w:t>5</w:t>
      </w:r>
      <w:proofErr w:type="gramEnd"/>
      <w:r w:rsidRPr="00A956A6">
        <w:rPr>
          <w:rFonts w:eastAsia="Times New Roman" w:cstheme="minorHAnsi"/>
          <w:sz w:val="24"/>
          <w:szCs w:val="24"/>
          <w:lang w:val="en-US"/>
        </w:rPr>
        <w:t xml:space="preserve">pm </w:t>
      </w:r>
      <w:r w:rsidR="0050535F">
        <w:rPr>
          <w:rFonts w:eastAsia="Times New Roman" w:cstheme="minorHAnsi"/>
          <w:sz w:val="24"/>
          <w:szCs w:val="24"/>
          <w:lang w:val="en-US"/>
        </w:rPr>
        <w:t>Friday 24</w:t>
      </w:r>
      <w:r w:rsidR="0050535F" w:rsidRPr="0050535F">
        <w:rPr>
          <w:rFonts w:eastAsia="Times New Roman" w:cstheme="minorHAnsi"/>
          <w:sz w:val="24"/>
          <w:szCs w:val="24"/>
          <w:vertAlign w:val="superscript"/>
          <w:lang w:val="en-US"/>
        </w:rPr>
        <w:t>th</w:t>
      </w:r>
      <w:r w:rsidR="0050535F">
        <w:rPr>
          <w:rFonts w:eastAsia="Times New Roman" w:cstheme="minorHAnsi"/>
          <w:sz w:val="24"/>
          <w:szCs w:val="24"/>
          <w:lang w:val="en-US"/>
        </w:rPr>
        <w:t xml:space="preserve"> July 2026</w:t>
      </w:r>
    </w:p>
    <w:p w14:paraId="50D95436" w14:textId="49B1EF39" w:rsidR="0046398E" w:rsidRPr="00A956A6" w:rsidRDefault="0046398E" w:rsidP="005053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A956A6">
        <w:rPr>
          <w:rFonts w:eastAsia="Times New Roman" w:cstheme="minorHAnsi"/>
          <w:sz w:val="24"/>
          <w:szCs w:val="24"/>
          <w:lang w:val="en-US"/>
        </w:rPr>
        <w:t xml:space="preserve">Candidates may be shortlisted for </w:t>
      </w:r>
      <w:proofErr w:type="gramStart"/>
      <w:r w:rsidRPr="00A956A6">
        <w:rPr>
          <w:rFonts w:eastAsia="Times New Roman" w:cstheme="minorHAnsi"/>
          <w:sz w:val="24"/>
          <w:szCs w:val="24"/>
          <w:lang w:val="en-US"/>
        </w:rPr>
        <w:t>interview</w:t>
      </w:r>
      <w:proofErr w:type="gramEnd"/>
      <w:r w:rsidRPr="00A956A6">
        <w:rPr>
          <w:rFonts w:eastAsia="Times New Roman" w:cstheme="minorHAnsi"/>
          <w:sz w:val="24"/>
          <w:szCs w:val="24"/>
          <w:lang w:val="en-US"/>
        </w:rPr>
        <w:t xml:space="preserve">. A panel may be formed from which future similar vacancies will be filled. </w:t>
      </w:r>
    </w:p>
    <w:p w14:paraId="03790F67" w14:textId="77777777" w:rsidR="0050535F" w:rsidRDefault="0050535F" w:rsidP="0046398E">
      <w:pPr>
        <w:spacing w:after="0" w:line="276" w:lineRule="auto"/>
        <w:jc w:val="both"/>
        <w:rPr>
          <w:rFonts w:eastAsia="Times New Roman" w:cstheme="minorHAnsi"/>
          <w:i/>
          <w:iCs/>
          <w:sz w:val="24"/>
          <w:szCs w:val="24"/>
          <w:lang w:val="en-US"/>
        </w:rPr>
      </w:pPr>
    </w:p>
    <w:p w14:paraId="296715C1" w14:textId="32F887A8" w:rsidR="001D3DF8" w:rsidRPr="00A956A6" w:rsidRDefault="0046398E" w:rsidP="0046398E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956A6">
        <w:rPr>
          <w:rFonts w:eastAsia="Times New Roman" w:cstheme="minorHAnsi"/>
          <w:i/>
          <w:iCs/>
          <w:sz w:val="24"/>
          <w:szCs w:val="24"/>
          <w:lang w:val="en-US"/>
        </w:rPr>
        <w:t>West Limerick Resources CLG is committed to a Policy of Equal Opportunity.</w:t>
      </w:r>
      <w:r w:rsidR="00F3284C">
        <w:rPr>
          <w:rFonts w:eastAsia="Times New Roman" w:cstheme="minorHAnsi"/>
          <w:i/>
          <w:iCs/>
          <w:sz w:val="24"/>
          <w:szCs w:val="24"/>
          <w:lang w:val="en-US"/>
        </w:rPr>
        <w:t xml:space="preserve"> Canvassing will disqualify.</w:t>
      </w:r>
    </w:p>
    <w:sectPr w:rsidR="001D3DF8" w:rsidRPr="00A956A6" w:rsidSect="00016E79">
      <w:pgSz w:w="11906" w:h="16838"/>
      <w:pgMar w:top="2127" w:right="1440" w:bottom="31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F75AE"/>
    <w:multiLevelType w:val="hybridMultilevel"/>
    <w:tmpl w:val="DE76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D03CA"/>
    <w:multiLevelType w:val="hybridMultilevel"/>
    <w:tmpl w:val="3FF051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C008E"/>
    <w:multiLevelType w:val="hybridMultilevel"/>
    <w:tmpl w:val="05701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67532"/>
    <w:multiLevelType w:val="hybridMultilevel"/>
    <w:tmpl w:val="986E5C14"/>
    <w:lvl w:ilvl="0" w:tplc="697C48BA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4345B"/>
    <w:multiLevelType w:val="hybridMultilevel"/>
    <w:tmpl w:val="68725B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A0346"/>
    <w:multiLevelType w:val="hybridMultilevel"/>
    <w:tmpl w:val="90F0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55C32"/>
    <w:multiLevelType w:val="hybridMultilevel"/>
    <w:tmpl w:val="82C4F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82155"/>
    <w:multiLevelType w:val="hybridMultilevel"/>
    <w:tmpl w:val="E3361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111694">
    <w:abstractNumId w:val="7"/>
  </w:num>
  <w:num w:numId="2" w16cid:durableId="1320501042">
    <w:abstractNumId w:val="0"/>
  </w:num>
  <w:num w:numId="3" w16cid:durableId="1220046917">
    <w:abstractNumId w:val="2"/>
  </w:num>
  <w:num w:numId="4" w16cid:durableId="1073815949">
    <w:abstractNumId w:val="6"/>
  </w:num>
  <w:num w:numId="5" w16cid:durableId="1171680565">
    <w:abstractNumId w:val="5"/>
  </w:num>
  <w:num w:numId="6" w16cid:durableId="439951378">
    <w:abstractNumId w:val="3"/>
  </w:num>
  <w:num w:numId="7" w16cid:durableId="1204364625">
    <w:abstractNumId w:val="1"/>
  </w:num>
  <w:num w:numId="8" w16cid:durableId="303047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59"/>
    <w:rsid w:val="00016E79"/>
    <w:rsid w:val="00037F88"/>
    <w:rsid w:val="000834E3"/>
    <w:rsid w:val="00091965"/>
    <w:rsid w:val="000D1B19"/>
    <w:rsid w:val="000E18D3"/>
    <w:rsid w:val="0010607E"/>
    <w:rsid w:val="001D3DF8"/>
    <w:rsid w:val="001E0761"/>
    <w:rsid w:val="001F2647"/>
    <w:rsid w:val="00284429"/>
    <w:rsid w:val="002B18C3"/>
    <w:rsid w:val="002B7836"/>
    <w:rsid w:val="002F04CE"/>
    <w:rsid w:val="0030146B"/>
    <w:rsid w:val="003729E9"/>
    <w:rsid w:val="003A073B"/>
    <w:rsid w:val="003B184C"/>
    <w:rsid w:val="0046398E"/>
    <w:rsid w:val="0050535F"/>
    <w:rsid w:val="0051392B"/>
    <w:rsid w:val="005160B3"/>
    <w:rsid w:val="00526B02"/>
    <w:rsid w:val="00590A0D"/>
    <w:rsid w:val="005C221B"/>
    <w:rsid w:val="005E2AC9"/>
    <w:rsid w:val="0066776F"/>
    <w:rsid w:val="0067233A"/>
    <w:rsid w:val="00681CD0"/>
    <w:rsid w:val="006A39FD"/>
    <w:rsid w:val="006A6D89"/>
    <w:rsid w:val="007A77EF"/>
    <w:rsid w:val="007D34BF"/>
    <w:rsid w:val="008166C7"/>
    <w:rsid w:val="00844916"/>
    <w:rsid w:val="008734D8"/>
    <w:rsid w:val="00882619"/>
    <w:rsid w:val="009030CD"/>
    <w:rsid w:val="00925028"/>
    <w:rsid w:val="009432AC"/>
    <w:rsid w:val="00980142"/>
    <w:rsid w:val="00985C7B"/>
    <w:rsid w:val="009C1199"/>
    <w:rsid w:val="009F7B1C"/>
    <w:rsid w:val="00A531AB"/>
    <w:rsid w:val="00A64DC4"/>
    <w:rsid w:val="00A85355"/>
    <w:rsid w:val="00A956A6"/>
    <w:rsid w:val="00AB1768"/>
    <w:rsid w:val="00B06329"/>
    <w:rsid w:val="00B07B0B"/>
    <w:rsid w:val="00B47618"/>
    <w:rsid w:val="00B61C23"/>
    <w:rsid w:val="00BA3B59"/>
    <w:rsid w:val="00BB0B0B"/>
    <w:rsid w:val="00BD292B"/>
    <w:rsid w:val="00BF2298"/>
    <w:rsid w:val="00C0692F"/>
    <w:rsid w:val="00C211A5"/>
    <w:rsid w:val="00C739F5"/>
    <w:rsid w:val="00C83CAA"/>
    <w:rsid w:val="00CC7244"/>
    <w:rsid w:val="00CC76CF"/>
    <w:rsid w:val="00CC7B13"/>
    <w:rsid w:val="00CE7CF3"/>
    <w:rsid w:val="00D11F91"/>
    <w:rsid w:val="00D302C1"/>
    <w:rsid w:val="00D73749"/>
    <w:rsid w:val="00DB6160"/>
    <w:rsid w:val="00DC2CC7"/>
    <w:rsid w:val="00DC3A0C"/>
    <w:rsid w:val="00DC5434"/>
    <w:rsid w:val="00E41638"/>
    <w:rsid w:val="00E9559A"/>
    <w:rsid w:val="00EF44C2"/>
    <w:rsid w:val="00F3284C"/>
    <w:rsid w:val="00F32953"/>
    <w:rsid w:val="00F76926"/>
    <w:rsid w:val="00F85848"/>
    <w:rsid w:val="00F91362"/>
    <w:rsid w:val="00F93679"/>
    <w:rsid w:val="00FA667B"/>
    <w:rsid w:val="00FD37AC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71B83"/>
  <w15:chartTrackingRefBased/>
  <w15:docId w15:val="{2C460C3D-5E69-49C9-8121-A1C85F92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3A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39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98E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rsid w:val="00A64DC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IE"/>
    </w:rPr>
  </w:style>
  <w:style w:type="character" w:customStyle="1" w:styleId="PlainTextChar">
    <w:name w:val="Plain Text Char"/>
    <w:basedOn w:val="DefaultParagraphFont"/>
    <w:link w:val="PlainText"/>
    <w:rsid w:val="00A64DC4"/>
    <w:rPr>
      <w:rFonts w:ascii="Courier New" w:eastAsia="Times New Roman" w:hAnsi="Courier New" w:cs="Times New Roman"/>
      <w:sz w:val="20"/>
      <w:szCs w:val="20"/>
      <w:lang w:val="en-IE"/>
    </w:rPr>
  </w:style>
  <w:style w:type="character" w:customStyle="1" w:styleId="Heading1Char">
    <w:name w:val="Heading 1 Char"/>
    <w:basedOn w:val="DefaultParagraphFont"/>
    <w:link w:val="Heading1"/>
    <w:rsid w:val="00DC3A0C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a5fd4-eb4f-43b0-b2f6-132b6717f165" xsi:nil="true"/>
    <lcf76f155ced4ddcb4097134ff3c332f xmlns="4a95b67b-af4d-4bcb-a423-d2bd60eb2b6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3B31F1415814EB8FC5450C8F071CF" ma:contentTypeVersion="20" ma:contentTypeDescription="Create a new document." ma:contentTypeScope="" ma:versionID="d1e3792020d51cfe51d8df07cfa63530">
  <xsd:schema xmlns:xsd="http://www.w3.org/2001/XMLSchema" xmlns:xs="http://www.w3.org/2001/XMLSchema" xmlns:p="http://schemas.microsoft.com/office/2006/metadata/properties" xmlns:ns1="http://schemas.microsoft.com/sharepoint/v3" xmlns:ns2="4a95b67b-af4d-4bcb-a423-d2bd60eb2b60" xmlns:ns3="2efa5fd4-eb4f-43b0-b2f6-132b6717f165" targetNamespace="http://schemas.microsoft.com/office/2006/metadata/properties" ma:root="true" ma:fieldsID="561853962c3fb5cb28eaead754cb133c" ns1:_="" ns2:_="" ns3:_="">
    <xsd:import namespace="http://schemas.microsoft.com/sharepoint/v3"/>
    <xsd:import namespace="4a95b67b-af4d-4bcb-a423-d2bd60eb2b60"/>
    <xsd:import namespace="2efa5fd4-eb4f-43b0-b2f6-132b6717f16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5b67b-af4d-4bcb-a423-d2bd60eb2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a41e4d-ded2-4a86-a775-c3245f3d7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a5fd4-eb4f-43b0-b2f6-132b6717f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0bf81569-8f86-47cf-b327-4a530e101532}" ma:internalName="TaxCatchAll" ma:showField="CatchAllData" ma:web="2efa5fd4-eb4f-43b0-b2f6-132b6717f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197860-B1FF-46A7-88C6-103162C923A3}">
  <ds:schemaRefs>
    <ds:schemaRef ds:uri="http://schemas.microsoft.com/office/2006/metadata/properties"/>
    <ds:schemaRef ds:uri="http://schemas.microsoft.com/office/infopath/2007/PartnerControls"/>
    <ds:schemaRef ds:uri="2efa5fd4-eb4f-43b0-b2f6-132b6717f165"/>
    <ds:schemaRef ds:uri="4a95b67b-af4d-4bcb-a423-d2bd60eb2b6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2A9E889-AE73-4A52-A9DF-905DFB2F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95b67b-af4d-4bcb-a423-d2bd60eb2b60"/>
    <ds:schemaRef ds:uri="2efa5fd4-eb4f-43b0-b2f6-132b6717f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B6AA6-A749-4DC9-8127-D2275B9EF6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 Riordan</dc:creator>
  <cp:keywords/>
  <dc:description/>
  <cp:lastModifiedBy>Reception</cp:lastModifiedBy>
  <cp:revision>19</cp:revision>
  <cp:lastPrinted>2026-07-01T14:52:00Z</cp:lastPrinted>
  <dcterms:created xsi:type="dcterms:W3CDTF">2026-07-01T10:55:00Z</dcterms:created>
  <dcterms:modified xsi:type="dcterms:W3CDTF">2026-07-01T15:03:00Z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0x0101006B93B31F1415814EB8FC5450C8F071CF</vt:lpwstr>
  </property>
  <property fmtid="{D5CDD505-2E9C-101B-9397-08002B2CF9AE}" pid="3" name="MediaServiceImageTags">
    <vt:lpwstr/>
  </property>
</Properties>
</file>